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62" w:rsidRPr="003875F5" w:rsidRDefault="00B273F4" w:rsidP="003875F5">
      <w:pPr>
        <w:tabs>
          <w:tab w:val="left" w:pos="2552"/>
          <w:tab w:val="left" w:pos="2977"/>
        </w:tabs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273F4" w:rsidRPr="003875F5" w:rsidRDefault="00B273F4" w:rsidP="003875F5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>Копирайтинг</w:t>
      </w:r>
    </w:p>
    <w:p w:rsidR="003875F5" w:rsidRPr="003875F5" w:rsidRDefault="003875F5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3F4" w:rsidRPr="003875F5" w:rsidRDefault="00B273F4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 xml:space="preserve">Написать 1 текст </w:t>
      </w:r>
      <w:r w:rsidRPr="003875F5">
        <w:rPr>
          <w:rFonts w:ascii="Times New Roman" w:hAnsi="Times New Roman" w:cs="Times New Roman"/>
          <w:b/>
          <w:sz w:val="24"/>
          <w:szCs w:val="24"/>
        </w:rPr>
        <w:t>объемом 1</w:t>
      </w:r>
      <w:r w:rsidR="00CB52CB" w:rsidRPr="003875F5">
        <w:rPr>
          <w:rFonts w:ascii="Times New Roman" w:hAnsi="Times New Roman" w:cs="Times New Roman"/>
          <w:b/>
          <w:sz w:val="24"/>
          <w:szCs w:val="24"/>
        </w:rPr>
        <w:t>1</w:t>
      </w:r>
      <w:r w:rsidRPr="003875F5">
        <w:rPr>
          <w:rFonts w:ascii="Times New Roman" w:hAnsi="Times New Roman" w:cs="Times New Roman"/>
          <w:b/>
          <w:sz w:val="24"/>
          <w:szCs w:val="24"/>
        </w:rPr>
        <w:t>00 – 1</w:t>
      </w:r>
      <w:r w:rsidR="00CB52CB" w:rsidRPr="003875F5">
        <w:rPr>
          <w:rFonts w:ascii="Times New Roman" w:hAnsi="Times New Roman" w:cs="Times New Roman"/>
          <w:b/>
          <w:sz w:val="24"/>
          <w:szCs w:val="24"/>
        </w:rPr>
        <w:t>300</w:t>
      </w:r>
      <w:r w:rsidRPr="003875F5">
        <w:rPr>
          <w:rFonts w:ascii="Times New Roman" w:hAnsi="Times New Roman" w:cs="Times New Roman"/>
          <w:sz w:val="24"/>
          <w:szCs w:val="24"/>
        </w:rPr>
        <w:t xml:space="preserve"> знаков с пробелами.</w:t>
      </w:r>
    </w:p>
    <w:p w:rsidR="00B273F4" w:rsidRPr="003875F5" w:rsidRDefault="00B273F4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>Тема:</w:t>
      </w:r>
      <w:r w:rsidRPr="0038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2CB" w:rsidRPr="003875F5">
        <w:rPr>
          <w:rFonts w:ascii="Times New Roman" w:hAnsi="Times New Roman" w:cs="Times New Roman"/>
          <w:sz w:val="24"/>
          <w:szCs w:val="24"/>
          <w:shd w:val="clear" w:color="auto" w:fill="FFFFFF"/>
        </w:rPr>
        <w:t>Баннерные</w:t>
      </w:r>
      <w:proofErr w:type="spellEnd"/>
      <w:r w:rsidR="00CB52CB" w:rsidRPr="0038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растяжки. Компания занимается собственным производством наружной рекламы, широкоформатной печатью, рекламой на транспорте, объемными наклейками и прочим. Работают в Казани, оказывают гарантийное и послегарантийное обслуживание.</w:t>
      </w:r>
    </w:p>
    <w:p w:rsidR="003875F5" w:rsidRDefault="003875F5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</w:t>
      </w:r>
    </w:p>
    <w:p w:rsidR="00B273F4" w:rsidRPr="003875F5" w:rsidRDefault="00B273F4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>Уникальность</w:t>
      </w:r>
      <w:r w:rsidRPr="003875F5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5" w:history="1">
        <w:r w:rsidRPr="003875F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http://text.ru/antiplagiat</w:t>
        </w:r>
      </w:hyperlink>
      <w:proofErr w:type="gramStart"/>
      <w:r w:rsidRPr="00387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75F5">
        <w:rPr>
          <w:rFonts w:ascii="Times New Roman" w:hAnsi="Times New Roman" w:cs="Times New Roman"/>
          <w:sz w:val="24"/>
          <w:szCs w:val="24"/>
        </w:rPr>
        <w:t xml:space="preserve"> </w:t>
      </w:r>
      <w:r w:rsidRPr="003875F5">
        <w:rPr>
          <w:rFonts w:ascii="Times New Roman" w:hAnsi="Times New Roman" w:cs="Times New Roman"/>
          <w:b/>
          <w:sz w:val="24"/>
          <w:szCs w:val="24"/>
        </w:rPr>
        <w:t>95%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>Ключи: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5F5">
        <w:rPr>
          <w:rFonts w:ascii="Times New Roman" w:hAnsi="Times New Roman" w:cs="Times New Roman"/>
          <w:i/>
          <w:sz w:val="24"/>
          <w:szCs w:val="24"/>
        </w:rPr>
        <w:t>изготовление баннеров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5F5">
        <w:rPr>
          <w:rFonts w:ascii="Times New Roman" w:hAnsi="Times New Roman" w:cs="Times New Roman"/>
          <w:i/>
          <w:sz w:val="24"/>
          <w:szCs w:val="24"/>
        </w:rPr>
        <w:t>печать баннера Казань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5F5">
        <w:rPr>
          <w:rFonts w:ascii="Times New Roman" w:hAnsi="Times New Roman" w:cs="Times New Roman"/>
          <w:i/>
          <w:sz w:val="24"/>
          <w:szCs w:val="24"/>
        </w:rPr>
        <w:t>баннеры Казань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>Ключи употребляем не более 1 раза. Возможно точное, неточное и разбавленное вхождение на усмотрение автора.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proofErr w:type="spellStart"/>
      <w:r w:rsidRPr="003875F5">
        <w:rPr>
          <w:rFonts w:ascii="Times New Roman" w:hAnsi="Times New Roman" w:cs="Times New Roman"/>
          <w:b/>
          <w:sz w:val="24"/>
          <w:szCs w:val="24"/>
        </w:rPr>
        <w:t>сео</w:t>
      </w:r>
      <w:proofErr w:type="spellEnd"/>
      <w:r w:rsidRPr="0038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5F5">
        <w:rPr>
          <w:rFonts w:ascii="Times New Roman" w:hAnsi="Times New Roman" w:cs="Times New Roman"/>
          <w:sz w:val="24"/>
          <w:szCs w:val="24"/>
          <w:u w:val="single"/>
        </w:rPr>
        <w:t>(https://advego.ru/text/seo/)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>Академическая тошнота: 5-8%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>Вода – не более 60%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 xml:space="preserve">Прописать </w:t>
      </w:r>
      <w:proofErr w:type="spellStart"/>
      <w:r w:rsidRPr="003875F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3875F5">
        <w:rPr>
          <w:rFonts w:ascii="Times New Roman" w:hAnsi="Times New Roman" w:cs="Times New Roman"/>
          <w:sz w:val="24"/>
          <w:szCs w:val="24"/>
        </w:rPr>
        <w:t>: 50-100 символов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 xml:space="preserve">Прописать </w:t>
      </w:r>
      <w:proofErr w:type="spellStart"/>
      <w:r w:rsidRPr="003875F5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3875F5">
        <w:rPr>
          <w:rFonts w:ascii="Times New Roman" w:hAnsi="Times New Roman" w:cs="Times New Roman"/>
          <w:sz w:val="24"/>
          <w:szCs w:val="24"/>
        </w:rPr>
        <w:t>: 70-150 символов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 xml:space="preserve">Нужен заголовок </w:t>
      </w:r>
      <w:r w:rsidRPr="003875F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875F5">
        <w:rPr>
          <w:rFonts w:ascii="Times New Roman" w:hAnsi="Times New Roman" w:cs="Times New Roman"/>
          <w:sz w:val="24"/>
          <w:szCs w:val="24"/>
        </w:rPr>
        <w:t>1</w:t>
      </w:r>
      <w:r w:rsidR="003875F5">
        <w:rPr>
          <w:rFonts w:ascii="Times New Roman" w:hAnsi="Times New Roman" w:cs="Times New Roman"/>
          <w:sz w:val="24"/>
          <w:szCs w:val="24"/>
        </w:rPr>
        <w:t xml:space="preserve"> и</w:t>
      </w:r>
      <w:r w:rsidRPr="003875F5">
        <w:rPr>
          <w:rFonts w:ascii="Times New Roman" w:hAnsi="Times New Roman" w:cs="Times New Roman"/>
          <w:sz w:val="24"/>
          <w:szCs w:val="24"/>
        </w:rPr>
        <w:t xml:space="preserve"> хотя бы один подзаголовок </w:t>
      </w:r>
      <w:r w:rsidRPr="003875F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875F5">
        <w:rPr>
          <w:rFonts w:ascii="Times New Roman" w:hAnsi="Times New Roman" w:cs="Times New Roman"/>
          <w:sz w:val="24"/>
          <w:szCs w:val="24"/>
        </w:rPr>
        <w:t>2</w:t>
      </w:r>
      <w:r w:rsidR="003875F5">
        <w:rPr>
          <w:rFonts w:ascii="Times New Roman" w:hAnsi="Times New Roman" w:cs="Times New Roman"/>
          <w:sz w:val="24"/>
          <w:szCs w:val="24"/>
        </w:rPr>
        <w:t>.</w:t>
      </w: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 xml:space="preserve">Проверка по </w:t>
      </w:r>
      <w:proofErr w:type="spellStart"/>
      <w:r w:rsidRPr="003875F5">
        <w:rPr>
          <w:rFonts w:ascii="Times New Roman" w:hAnsi="Times New Roman" w:cs="Times New Roman"/>
          <w:b/>
          <w:sz w:val="24"/>
          <w:szCs w:val="24"/>
        </w:rPr>
        <w:t>главред</w:t>
      </w:r>
      <w:proofErr w:type="spellEnd"/>
      <w:r w:rsidRPr="003875F5">
        <w:rPr>
          <w:rFonts w:ascii="Times New Roman" w:hAnsi="Times New Roman" w:cs="Times New Roman"/>
          <w:sz w:val="24"/>
          <w:szCs w:val="24"/>
        </w:rPr>
        <w:t xml:space="preserve"> </w:t>
      </w:r>
      <w:r w:rsidRPr="003875F5">
        <w:rPr>
          <w:rFonts w:ascii="Times New Roman" w:hAnsi="Times New Roman" w:cs="Times New Roman"/>
          <w:sz w:val="24"/>
          <w:szCs w:val="24"/>
          <w:u w:val="single"/>
        </w:rPr>
        <w:t>(https://glvrd.ru/)</w:t>
      </w:r>
      <w:r w:rsidR="003875F5" w:rsidRPr="003875F5">
        <w:rPr>
          <w:rFonts w:ascii="Times New Roman" w:hAnsi="Times New Roman" w:cs="Times New Roman"/>
          <w:sz w:val="24"/>
          <w:szCs w:val="24"/>
        </w:rPr>
        <w:t>: б</w:t>
      </w:r>
      <w:r w:rsidRPr="003875F5">
        <w:rPr>
          <w:rFonts w:ascii="Times New Roman" w:hAnsi="Times New Roman" w:cs="Times New Roman"/>
          <w:sz w:val="24"/>
          <w:szCs w:val="24"/>
        </w:rPr>
        <w:t>олее 8 баллов</w:t>
      </w:r>
    </w:p>
    <w:p w:rsidR="003875F5" w:rsidRDefault="003875F5" w:rsidP="003875F5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CB" w:rsidRPr="003875F5" w:rsidRDefault="00CB52CB" w:rsidP="003875F5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3875F5" w:rsidRPr="003875F5" w:rsidRDefault="003875F5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>Приветствуется наличие списка, но если смысл статьи этого не подразумевает, то пожелание можно опустить.</w:t>
      </w:r>
    </w:p>
    <w:p w:rsidR="00B273F4" w:rsidRPr="003875F5" w:rsidRDefault="00B273F4" w:rsidP="003875F5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</w:t>
      </w:r>
      <w:r w:rsidR="00CB52CB"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 </w:t>
      </w:r>
      <w:r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читателя купит</w:t>
      </w:r>
      <w:r w:rsidR="00CB52CB"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товар.</w:t>
      </w:r>
      <w:r w:rsidR="00CB52CB"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в первую очередь описываем преимущества заказа через описание услуги, компании, техник, методик, вариантов исполнения и так далее. Текст, который состоит из сплошных рекламных лозунгов и призывов к действию,</w:t>
      </w:r>
      <w:r w:rsidR="003875F5"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принять решение об отказе от сотрудничества.</w:t>
      </w:r>
    </w:p>
    <w:p w:rsidR="00B273F4" w:rsidRPr="003875F5" w:rsidRDefault="00B273F4" w:rsidP="003875F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слова ДАННЫЙ, К СОЖАЛЕНИЮ, ВСЕ МЫ ЗНАЕМ, В СОВРЕМЕННОМ МИРЕ, КОНЕЧНО ЖЕ, БЕЗУ</w:t>
      </w:r>
      <w:r w:rsidR="003875F5"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СЛОВНО, К ТОМУ ЖЕ, КАК ИЗВЕСТНО</w:t>
      </w:r>
      <w:r w:rsid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СЕГОДНЯШНИЙ ДЕНЬ</w:t>
      </w:r>
      <w:r w:rsidR="003875F5" w:rsidRP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</w:t>
      </w:r>
      <w:r w:rsidR="00387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75F5" w:rsidRPr="003875F5" w:rsidRDefault="003875F5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5F5" w:rsidRPr="003875F5" w:rsidRDefault="003875F5" w:rsidP="003875F5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3F4" w:rsidRPr="003875F5" w:rsidRDefault="00B273F4" w:rsidP="003875F5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273F4" w:rsidRDefault="003875F5" w:rsidP="003875F5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Рерайтинг</w:t>
      </w:r>
      <w:proofErr w:type="spellEnd"/>
    </w:p>
    <w:p w:rsidR="003875F5" w:rsidRPr="003875F5" w:rsidRDefault="003875F5" w:rsidP="003875F5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3F4" w:rsidRDefault="00B273F4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 xml:space="preserve">Вам дан сайт, посвященный </w:t>
      </w:r>
      <w:r w:rsidRPr="003875F5">
        <w:rPr>
          <w:rFonts w:ascii="Times New Roman" w:hAnsi="Times New Roman" w:cs="Times New Roman"/>
          <w:b/>
          <w:sz w:val="24"/>
          <w:szCs w:val="24"/>
        </w:rPr>
        <w:t>логистике и грузоперевозкам</w:t>
      </w:r>
      <w:r w:rsidRPr="003875F5">
        <w:rPr>
          <w:rFonts w:ascii="Times New Roman" w:hAnsi="Times New Roman" w:cs="Times New Roman"/>
          <w:sz w:val="24"/>
          <w:szCs w:val="24"/>
        </w:rPr>
        <w:t>.</w:t>
      </w:r>
    </w:p>
    <w:p w:rsidR="003875F5" w:rsidRPr="003875F5" w:rsidRDefault="003875F5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3F4" w:rsidRPr="003875F5" w:rsidRDefault="00B273F4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>Задача</w:t>
      </w:r>
      <w:r w:rsidR="003875F5">
        <w:rPr>
          <w:rFonts w:ascii="Times New Roman" w:hAnsi="Times New Roman" w:cs="Times New Roman"/>
          <w:sz w:val="24"/>
          <w:szCs w:val="24"/>
        </w:rPr>
        <w:t xml:space="preserve">: </w:t>
      </w:r>
      <w:r w:rsidRPr="003875F5">
        <w:rPr>
          <w:rFonts w:ascii="Times New Roman" w:hAnsi="Times New Roman" w:cs="Times New Roman"/>
          <w:sz w:val="24"/>
          <w:szCs w:val="24"/>
        </w:rPr>
        <w:t>написать новость объемом от 800 знаков до 2000 знаков</w:t>
      </w:r>
      <w:r w:rsidR="00F75D28" w:rsidRPr="003875F5">
        <w:rPr>
          <w:rFonts w:ascii="Times New Roman" w:hAnsi="Times New Roman" w:cs="Times New Roman"/>
          <w:sz w:val="24"/>
          <w:szCs w:val="24"/>
        </w:rPr>
        <w:t>.</w:t>
      </w:r>
    </w:p>
    <w:p w:rsidR="00F75D28" w:rsidRDefault="00F75D28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 xml:space="preserve">Саму новость для </w:t>
      </w:r>
      <w:proofErr w:type="spellStart"/>
      <w:r w:rsidRPr="003875F5">
        <w:rPr>
          <w:rFonts w:ascii="Times New Roman" w:hAnsi="Times New Roman" w:cs="Times New Roman"/>
          <w:sz w:val="24"/>
          <w:szCs w:val="24"/>
        </w:rPr>
        <w:t>рерайтинга</w:t>
      </w:r>
      <w:proofErr w:type="spellEnd"/>
      <w:r w:rsidRPr="003875F5">
        <w:rPr>
          <w:rFonts w:ascii="Times New Roman" w:hAnsi="Times New Roman" w:cs="Times New Roman"/>
          <w:sz w:val="24"/>
          <w:szCs w:val="24"/>
        </w:rPr>
        <w:t xml:space="preserve"> вы должны выбрать самостоятельно на любом ресурсе.</w:t>
      </w:r>
      <w:r w:rsidR="003875F5" w:rsidRPr="003875F5">
        <w:rPr>
          <w:rFonts w:ascii="Times New Roman" w:hAnsi="Times New Roman" w:cs="Times New Roman"/>
          <w:sz w:val="24"/>
          <w:szCs w:val="24"/>
        </w:rPr>
        <w:t xml:space="preserve"> Прошу заметить, что это должна быть новость, то есть выкопанный в недрах поиска материал за 2012 год новостью не является.</w:t>
      </w:r>
    </w:p>
    <w:p w:rsidR="003875F5" w:rsidRPr="003875F5" w:rsidRDefault="003875F5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D28" w:rsidRPr="003875F5" w:rsidRDefault="00F75D28" w:rsidP="003875F5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F5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F75D28" w:rsidRPr="003875F5" w:rsidRDefault="00F75D28" w:rsidP="003875F5">
      <w:pPr>
        <w:pStyle w:val="a4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>она должна соответствовать тематике сайта;</w:t>
      </w:r>
    </w:p>
    <w:p w:rsidR="00F75D28" w:rsidRPr="003875F5" w:rsidRDefault="00F75D28" w:rsidP="003875F5">
      <w:pPr>
        <w:pStyle w:val="a4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 xml:space="preserve">она должна быть уникальной по </w:t>
      </w:r>
      <w:hyperlink r:id="rId6" w:history="1">
        <w:r w:rsidRPr="003875F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http://text.ru/antiplagiat</w:t>
        </w:r>
      </w:hyperlink>
      <w:r w:rsidRPr="003875F5">
        <w:rPr>
          <w:rFonts w:ascii="Times New Roman" w:hAnsi="Times New Roman" w:cs="Times New Roman"/>
          <w:sz w:val="24"/>
          <w:szCs w:val="24"/>
        </w:rPr>
        <w:t xml:space="preserve"> на </w:t>
      </w:r>
      <w:r w:rsidRPr="003875F5">
        <w:rPr>
          <w:rFonts w:ascii="Times New Roman" w:hAnsi="Times New Roman" w:cs="Times New Roman"/>
          <w:b/>
          <w:sz w:val="24"/>
          <w:szCs w:val="24"/>
        </w:rPr>
        <w:t>98 %;</w:t>
      </w:r>
    </w:p>
    <w:p w:rsidR="00B273F4" w:rsidRPr="003875F5" w:rsidRDefault="00F75D28" w:rsidP="003875F5">
      <w:pPr>
        <w:pStyle w:val="a4"/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F5">
        <w:rPr>
          <w:rFonts w:ascii="Times New Roman" w:hAnsi="Times New Roman" w:cs="Times New Roman"/>
          <w:sz w:val="24"/>
          <w:szCs w:val="24"/>
        </w:rPr>
        <w:t>она должна быть актуальной и написана живым языком.</w:t>
      </w:r>
    </w:p>
    <w:sectPr w:rsidR="00B273F4" w:rsidRPr="003875F5" w:rsidSect="003875F5">
      <w:pgSz w:w="16838" w:h="11906" w:orient="landscape"/>
      <w:pgMar w:top="426" w:right="820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C60"/>
    <w:multiLevelType w:val="hybridMultilevel"/>
    <w:tmpl w:val="C32E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A1A3A"/>
    <w:multiLevelType w:val="hybridMultilevel"/>
    <w:tmpl w:val="9620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3F4"/>
    <w:rsid w:val="00256610"/>
    <w:rsid w:val="003875F5"/>
    <w:rsid w:val="005E5562"/>
    <w:rsid w:val="00725BCF"/>
    <w:rsid w:val="009B6FF3"/>
    <w:rsid w:val="00B273F4"/>
    <w:rsid w:val="00CB52CB"/>
    <w:rsid w:val="00F3088A"/>
    <w:rsid w:val="00F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2"/>
  </w:style>
  <w:style w:type="paragraph" w:styleId="1">
    <w:name w:val="heading 1"/>
    <w:basedOn w:val="a"/>
    <w:next w:val="a"/>
    <w:link w:val="10"/>
    <w:uiPriority w:val="9"/>
    <w:qFormat/>
    <w:rsid w:val="00CB5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3F4"/>
  </w:style>
  <w:style w:type="character" w:styleId="a3">
    <w:name w:val="Hyperlink"/>
    <w:basedOn w:val="a0"/>
    <w:uiPriority w:val="99"/>
    <w:unhideWhenUsed/>
    <w:rsid w:val="00B273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D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5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antiplagiat" TargetMode="External"/><Relationship Id="rId5" Type="http://schemas.openxmlformats.org/officeDocument/2006/relationships/hyperlink" Target="http://text.ru/antiplag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Романюк</dc:creator>
  <cp:lastModifiedBy> </cp:lastModifiedBy>
  <cp:revision>2</cp:revision>
  <dcterms:created xsi:type="dcterms:W3CDTF">2018-09-24T06:22:00Z</dcterms:created>
  <dcterms:modified xsi:type="dcterms:W3CDTF">2018-09-24T06:22:00Z</dcterms:modified>
</cp:coreProperties>
</file>